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869D6" w14:textId="6FF54DFE" w:rsidR="003B53DD" w:rsidRPr="003B53DD" w:rsidRDefault="00B20075" w:rsidP="006D6B43">
      <w:pPr>
        <w:spacing w:line="276" w:lineRule="auto"/>
        <w:jc w:val="both"/>
        <w:rPr>
          <w:rFonts w:ascii="Arial" w:hAnsi="Arial" w:cs="Arial"/>
          <w:b/>
          <w:bCs/>
          <w:color w:val="000000" w:themeColor="text1"/>
          <w:lang w:val="en-US"/>
        </w:rPr>
      </w:pPr>
      <w:r>
        <w:rPr>
          <w:noProof/>
        </w:rPr>
        <w:drawing>
          <wp:anchor distT="0" distB="0" distL="114300" distR="114300" simplePos="0" relativeHeight="251659264" behindDoc="0" locked="0" layoutInCell="1" allowOverlap="1" wp14:anchorId="3286CF94" wp14:editId="0CE1347D">
            <wp:simplePos x="0" y="0"/>
            <wp:positionH relativeFrom="column">
              <wp:posOffset>4207510</wp:posOffset>
            </wp:positionH>
            <wp:positionV relativeFrom="paragraph">
              <wp:posOffset>-918845</wp:posOffset>
            </wp:positionV>
            <wp:extent cx="1885315" cy="452755"/>
            <wp:effectExtent l="0" t="0" r="0" b="4445"/>
            <wp:wrapSquare wrapText="bothSides"/>
            <wp:docPr id="2" name="Immagine 1" descr="Immagine che contiene testo, clipart&#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lipart&#10;&#10;Descrizione generata automaticamente"/>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531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3B53DD" w:rsidRPr="003B53DD">
        <w:rPr>
          <w:rFonts w:ascii="Arial" w:hAnsi="Arial" w:cs="Arial"/>
          <w:b/>
          <w:bCs/>
          <w:color w:val="000000" w:themeColor="text1"/>
          <w:lang w:val="en-US"/>
        </w:rPr>
        <w:t>THE FLORA COLLECTION INSTALLATION AT FANTINI MILANO</w:t>
      </w:r>
    </w:p>
    <w:p w14:paraId="369EE1CB" w14:textId="77777777" w:rsidR="001F20E4" w:rsidRPr="003B53DD" w:rsidRDefault="001F20E4" w:rsidP="006D6B43">
      <w:pPr>
        <w:spacing w:line="276" w:lineRule="auto"/>
        <w:jc w:val="both"/>
        <w:rPr>
          <w:rFonts w:ascii="Arial" w:hAnsi="Arial" w:cs="Arial"/>
          <w:b/>
          <w:bCs/>
          <w:color w:val="000000" w:themeColor="text1"/>
          <w:sz w:val="22"/>
          <w:szCs w:val="22"/>
          <w:lang w:val="en-US"/>
        </w:rPr>
      </w:pPr>
    </w:p>
    <w:p w14:paraId="55284177" w14:textId="50C4BD9C" w:rsidR="00A8011A" w:rsidRPr="00A8011A" w:rsidRDefault="00A8011A" w:rsidP="00A8011A">
      <w:pPr>
        <w:pStyle w:val="NormaleWeb"/>
        <w:spacing w:line="276" w:lineRule="auto"/>
        <w:rPr>
          <w:rFonts w:ascii="Arial" w:hAnsi="Arial" w:cs="Arial"/>
          <w:sz w:val="22"/>
          <w:szCs w:val="22"/>
        </w:rPr>
      </w:pPr>
      <w:r w:rsidRPr="00A8011A">
        <w:rPr>
          <w:rFonts w:ascii="Arial" w:hAnsi="Arial" w:cs="Arial"/>
          <w:sz w:val="22"/>
          <w:szCs w:val="22"/>
        </w:rPr>
        <w:t xml:space="preserve">Formal elegance and impeccable design, restrained colors and shapes with a strong dramatic presence. The installation presented by Vincent Van </w:t>
      </w:r>
      <w:proofErr w:type="spellStart"/>
      <w:r w:rsidRPr="00A8011A">
        <w:rPr>
          <w:rFonts w:ascii="Arial" w:hAnsi="Arial" w:cs="Arial"/>
          <w:sz w:val="22"/>
          <w:szCs w:val="22"/>
        </w:rPr>
        <w:t>Duysen</w:t>
      </w:r>
      <w:proofErr w:type="spellEnd"/>
      <w:r w:rsidRPr="00A8011A">
        <w:rPr>
          <w:rFonts w:ascii="Arial" w:hAnsi="Arial" w:cs="Arial"/>
          <w:sz w:val="22"/>
          <w:szCs w:val="22"/>
        </w:rPr>
        <w:t xml:space="preserve"> at </w:t>
      </w:r>
      <w:proofErr w:type="spellStart"/>
      <w:r w:rsidRPr="00A8011A">
        <w:rPr>
          <w:rFonts w:ascii="Arial" w:hAnsi="Arial" w:cs="Arial"/>
          <w:sz w:val="22"/>
          <w:szCs w:val="22"/>
        </w:rPr>
        <w:t>Fantini</w:t>
      </w:r>
      <w:proofErr w:type="spellEnd"/>
      <w:r w:rsidRPr="00A8011A">
        <w:rPr>
          <w:rFonts w:ascii="Arial" w:hAnsi="Arial" w:cs="Arial"/>
          <w:sz w:val="22"/>
          <w:szCs w:val="22"/>
        </w:rPr>
        <w:t xml:space="preserve"> Milano during Design Week 2025 was conceived as a micro-architecture by the designer himself. It invites visitors into an immersive exploration of products, showing both the versatility of the different categories in the collection and the richness of its finishes.</w:t>
      </w:r>
    </w:p>
    <w:p w14:paraId="15966DEC" w14:textId="044031C4" w:rsidR="00A8011A" w:rsidRPr="00A8011A" w:rsidRDefault="00A8011A" w:rsidP="00A8011A">
      <w:pPr>
        <w:pStyle w:val="NormaleWeb"/>
        <w:spacing w:line="276" w:lineRule="auto"/>
        <w:rPr>
          <w:rFonts w:ascii="Arial" w:hAnsi="Arial" w:cs="Arial"/>
          <w:sz w:val="22"/>
          <w:szCs w:val="22"/>
        </w:rPr>
      </w:pPr>
      <w:r w:rsidRPr="00A8011A">
        <w:rPr>
          <w:rStyle w:val="Enfasicorsivo"/>
          <w:rFonts w:ascii="Arial" w:eastAsiaTheme="majorEastAsia" w:hAnsi="Arial" w:cs="Arial"/>
          <w:sz w:val="22"/>
          <w:szCs w:val="22"/>
        </w:rPr>
        <w:t> “The space design encourages visitors to move around, revealing open niches that offer multiple perspectives, allowing them to better interact with the collection.”</w:t>
      </w:r>
    </w:p>
    <w:p w14:paraId="4703B899" w14:textId="77777777" w:rsidR="00A8011A" w:rsidRPr="00A8011A" w:rsidRDefault="00A8011A" w:rsidP="00A8011A">
      <w:pPr>
        <w:pStyle w:val="NormaleWeb"/>
        <w:spacing w:line="276" w:lineRule="auto"/>
        <w:rPr>
          <w:rFonts w:ascii="Arial" w:hAnsi="Arial" w:cs="Arial"/>
          <w:sz w:val="22"/>
          <w:szCs w:val="22"/>
        </w:rPr>
      </w:pPr>
      <w:r w:rsidRPr="00A8011A">
        <w:rPr>
          <w:rFonts w:ascii="Arial" w:hAnsi="Arial" w:cs="Arial"/>
          <w:sz w:val="22"/>
          <w:szCs w:val="22"/>
        </w:rPr>
        <w:t xml:space="preserve">The projection of a series of images chosen by Vincent Van </w:t>
      </w:r>
      <w:proofErr w:type="spellStart"/>
      <w:r w:rsidRPr="00A8011A">
        <w:rPr>
          <w:rFonts w:ascii="Arial" w:hAnsi="Arial" w:cs="Arial"/>
          <w:sz w:val="22"/>
          <w:szCs w:val="22"/>
        </w:rPr>
        <w:t>Duysen</w:t>
      </w:r>
      <w:proofErr w:type="spellEnd"/>
      <w:r w:rsidRPr="00A8011A">
        <w:rPr>
          <w:rFonts w:ascii="Arial" w:hAnsi="Arial" w:cs="Arial"/>
          <w:sz w:val="22"/>
          <w:szCs w:val="22"/>
        </w:rPr>
        <w:t xml:space="preserve"> that served as inspiration for the design act to capture the unique atmosphere of Flora and increase the immersive experience offered by the installation.</w:t>
      </w:r>
    </w:p>
    <w:p w14:paraId="199D59BA" w14:textId="02BA1195" w:rsidR="00C156BF" w:rsidRPr="003B53DD" w:rsidRDefault="00C156BF" w:rsidP="006D6B43">
      <w:pPr>
        <w:pStyle w:val="paragraph"/>
        <w:spacing w:before="0" w:beforeAutospacing="0" w:after="0" w:afterAutospacing="0" w:line="276" w:lineRule="auto"/>
        <w:textAlignment w:val="baseline"/>
        <w:rPr>
          <w:rFonts w:ascii="Arial" w:hAnsi="Arial" w:cs="Arial"/>
          <w:sz w:val="22"/>
          <w:szCs w:val="22"/>
          <w:lang w:val="en-US"/>
        </w:rPr>
      </w:pPr>
    </w:p>
    <w:p w14:paraId="4C10CB72" w14:textId="77777777" w:rsidR="003B53DD" w:rsidRPr="003B53DD" w:rsidRDefault="003B53DD" w:rsidP="006D6B43">
      <w:pPr>
        <w:pStyle w:val="paragraph"/>
        <w:spacing w:before="0" w:beforeAutospacing="0" w:after="0" w:afterAutospacing="0" w:line="276" w:lineRule="auto"/>
        <w:textAlignment w:val="baseline"/>
        <w:rPr>
          <w:rFonts w:ascii="Arial" w:hAnsi="Arial" w:cs="Arial"/>
          <w:sz w:val="22"/>
          <w:szCs w:val="22"/>
          <w:lang w:val="en-US"/>
        </w:rPr>
      </w:pPr>
    </w:p>
    <w:p w14:paraId="7CC7FDD5" w14:textId="77777777" w:rsidR="003B53DD" w:rsidRPr="003B53DD" w:rsidRDefault="003B53DD" w:rsidP="006D6B43">
      <w:pPr>
        <w:pStyle w:val="paragraph"/>
        <w:spacing w:before="0" w:beforeAutospacing="0" w:after="0" w:afterAutospacing="0" w:line="276" w:lineRule="auto"/>
        <w:textAlignment w:val="baseline"/>
        <w:rPr>
          <w:rStyle w:val="normaltextrun"/>
          <w:rFonts w:ascii="Arial" w:hAnsi="Arial" w:cs="Arial"/>
          <w:b/>
          <w:bCs/>
        </w:rPr>
      </w:pPr>
      <w:r w:rsidRPr="003B53DD">
        <w:rPr>
          <w:rStyle w:val="normaltextrun"/>
          <w:rFonts w:ascii="Arial" w:hAnsi="Arial" w:cs="Arial"/>
          <w:b/>
          <w:bCs/>
        </w:rPr>
        <w:t>FANTINI MILANO</w:t>
      </w:r>
    </w:p>
    <w:p w14:paraId="1F61CB71" w14:textId="77777777" w:rsidR="003B53DD" w:rsidRPr="003B53DD" w:rsidRDefault="003B53DD" w:rsidP="006D6B43">
      <w:pPr>
        <w:pStyle w:val="paragraph"/>
        <w:spacing w:before="0" w:beforeAutospacing="0" w:after="0" w:afterAutospacing="0" w:line="276" w:lineRule="auto"/>
        <w:textAlignment w:val="baseline"/>
        <w:rPr>
          <w:rStyle w:val="normaltextrun"/>
          <w:rFonts w:ascii="Arial" w:hAnsi="Arial" w:cs="Arial"/>
        </w:rPr>
      </w:pPr>
      <w:r w:rsidRPr="003B53DD">
        <w:rPr>
          <w:rStyle w:val="normaltextrun"/>
          <w:rFonts w:ascii="Arial" w:hAnsi="Arial" w:cs="Arial"/>
        </w:rPr>
        <w:t>VIA SOLFERINO 18</w:t>
      </w:r>
    </w:p>
    <w:p w14:paraId="51EA0A78" w14:textId="77777777" w:rsidR="003B53DD" w:rsidRDefault="003B53DD" w:rsidP="006D6B43">
      <w:pPr>
        <w:pStyle w:val="paragraph"/>
        <w:spacing w:before="0" w:beforeAutospacing="0" w:after="0" w:afterAutospacing="0" w:line="276" w:lineRule="auto"/>
        <w:textAlignment w:val="baseline"/>
        <w:rPr>
          <w:rStyle w:val="normaltextrun"/>
          <w:rFonts w:ascii="Arial" w:hAnsi="Arial" w:cs="Arial"/>
        </w:rPr>
      </w:pPr>
    </w:p>
    <w:p w14:paraId="05C679A8" w14:textId="26F9A2DF" w:rsidR="003B53DD" w:rsidRPr="003B53DD" w:rsidRDefault="003B53DD" w:rsidP="006D6B43">
      <w:pPr>
        <w:pStyle w:val="paragraph"/>
        <w:spacing w:before="0" w:beforeAutospacing="0" w:after="0" w:afterAutospacing="0" w:line="276" w:lineRule="auto"/>
        <w:textAlignment w:val="baseline"/>
        <w:rPr>
          <w:rStyle w:val="normaltextrun"/>
          <w:rFonts w:ascii="Arial" w:hAnsi="Arial" w:cs="Arial"/>
        </w:rPr>
      </w:pPr>
      <w:r w:rsidRPr="003B53DD">
        <w:rPr>
          <w:rStyle w:val="normaltextrun"/>
          <w:rFonts w:ascii="Arial" w:hAnsi="Arial" w:cs="Arial"/>
        </w:rPr>
        <w:t xml:space="preserve">APRIL 8 – 13 </w:t>
      </w:r>
    </w:p>
    <w:p w14:paraId="2A35E013" w14:textId="77777777" w:rsidR="003B53DD" w:rsidRPr="003B53DD" w:rsidRDefault="003B53DD" w:rsidP="006D6B43">
      <w:pPr>
        <w:pStyle w:val="paragraph"/>
        <w:spacing w:before="0" w:beforeAutospacing="0" w:after="0" w:afterAutospacing="0" w:line="276" w:lineRule="auto"/>
        <w:textAlignment w:val="baseline"/>
        <w:rPr>
          <w:rStyle w:val="normaltextrun"/>
          <w:rFonts w:ascii="Arial" w:hAnsi="Arial" w:cs="Arial"/>
          <w:lang w:val="en-US"/>
        </w:rPr>
      </w:pPr>
      <w:r w:rsidRPr="003B53DD">
        <w:rPr>
          <w:rStyle w:val="normaltextrun"/>
          <w:rFonts w:ascii="Arial" w:hAnsi="Arial" w:cs="Arial"/>
          <w:lang w:val="en-US"/>
        </w:rPr>
        <w:t>10:00 AM to 9:00 PM</w:t>
      </w:r>
    </w:p>
    <w:p w14:paraId="6FE1FBA9" w14:textId="77777777" w:rsidR="003B53DD" w:rsidRPr="003B53DD" w:rsidRDefault="003B53DD" w:rsidP="006D6B43">
      <w:pPr>
        <w:pStyle w:val="paragraph"/>
        <w:spacing w:before="0" w:beforeAutospacing="0" w:after="0" w:afterAutospacing="0" w:line="276" w:lineRule="auto"/>
        <w:textAlignment w:val="baseline"/>
        <w:rPr>
          <w:rFonts w:ascii="Arial" w:hAnsi="Arial" w:cs="Arial"/>
          <w:sz w:val="32"/>
          <w:szCs w:val="32"/>
          <w:lang w:val="en-US"/>
        </w:rPr>
      </w:pPr>
      <w:r w:rsidRPr="003B53DD">
        <w:rPr>
          <w:rStyle w:val="eop"/>
          <w:rFonts w:ascii="Arial" w:hAnsi="Arial" w:cs="Arial"/>
          <w:sz w:val="32"/>
          <w:szCs w:val="32"/>
          <w:lang w:val="en-US"/>
        </w:rPr>
        <w:t> </w:t>
      </w:r>
    </w:p>
    <w:p w14:paraId="79DAECA7" w14:textId="77777777" w:rsidR="003B53DD" w:rsidRPr="003B53DD" w:rsidRDefault="003B53DD" w:rsidP="006D6B43">
      <w:pPr>
        <w:pStyle w:val="paragraph"/>
        <w:spacing w:before="0" w:beforeAutospacing="0" w:after="0" w:afterAutospacing="0" w:line="276" w:lineRule="auto"/>
        <w:textAlignment w:val="baseline"/>
        <w:rPr>
          <w:rFonts w:ascii="Arial" w:hAnsi="Arial" w:cs="Arial"/>
          <w:sz w:val="22"/>
          <w:szCs w:val="22"/>
          <w:lang w:val="en-US"/>
        </w:rPr>
      </w:pPr>
    </w:p>
    <w:sectPr w:rsidR="003B53DD" w:rsidRPr="003B53DD" w:rsidSect="00F232DA">
      <w:headerReference w:type="default" r:id="rId7"/>
      <w:footerReference w:type="default" r:id="rId8"/>
      <w:pgSz w:w="11906" w:h="16838"/>
      <w:pgMar w:top="2420" w:right="1134" w:bottom="1134" w:left="1134" w:header="708" w:footer="8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7461C" w14:textId="77777777" w:rsidR="00B0728F" w:rsidRDefault="00B0728F" w:rsidP="001F20E4">
      <w:r>
        <w:separator/>
      </w:r>
    </w:p>
  </w:endnote>
  <w:endnote w:type="continuationSeparator" w:id="0">
    <w:p w14:paraId="714024D7" w14:textId="77777777" w:rsidR="00B0728F" w:rsidRDefault="00B0728F" w:rsidP="001F2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Slab Regular">
    <w:panose1 w:val="00000000000000000000"/>
    <w:charset w:val="00"/>
    <w:family w:val="auto"/>
    <w:pitch w:val="variable"/>
    <w:sig w:usb0="E00002FF" w:usb1="5000205B" w:usb2="00000020" w:usb3="00000000" w:csb0="0000019F" w:csb1="00000000"/>
  </w:font>
  <w:font w:name="Roboto Regular">
    <w:altName w:val="Roboto"/>
    <w:panose1 w:val="02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9C593" w14:textId="77777777" w:rsidR="00B20075" w:rsidRDefault="00B20075" w:rsidP="00B20075">
    <w:pPr>
      <w:widowControl w:val="0"/>
      <w:autoSpaceDE w:val="0"/>
      <w:autoSpaceDN w:val="0"/>
      <w:adjustRightInd w:val="0"/>
      <w:ind w:left="7371"/>
      <w:rPr>
        <w:rFonts w:ascii="Calibri" w:hAnsi="Calibri" w:cs="Roboto Slab Regular"/>
        <w:color w:val="202322"/>
        <w:sz w:val="18"/>
        <w:szCs w:val="18"/>
      </w:rPr>
    </w:pPr>
    <w:r w:rsidRPr="00A2673F">
      <w:rPr>
        <w:rFonts w:ascii="Calibri" w:hAnsi="Calibri" w:cs="Roboto Slab Regular"/>
        <w:b/>
        <w:color w:val="202322"/>
        <w:sz w:val="18"/>
        <w:szCs w:val="18"/>
      </w:rPr>
      <w:t>Fratelli Fantini Spa</w:t>
    </w:r>
  </w:p>
  <w:p w14:paraId="5D2D8293" w14:textId="77777777" w:rsidR="00B20075" w:rsidRDefault="00B20075" w:rsidP="00B20075">
    <w:pPr>
      <w:widowControl w:val="0"/>
      <w:autoSpaceDE w:val="0"/>
      <w:autoSpaceDN w:val="0"/>
      <w:adjustRightInd w:val="0"/>
      <w:ind w:left="7371"/>
      <w:rPr>
        <w:rFonts w:ascii="Calibri" w:hAnsi="Calibri" w:cs="Roboto Slab Regular"/>
        <w:color w:val="202322"/>
        <w:sz w:val="18"/>
        <w:szCs w:val="18"/>
      </w:rPr>
    </w:pPr>
    <w:r w:rsidRPr="00A2673F">
      <w:rPr>
        <w:rFonts w:ascii="Calibri" w:hAnsi="Calibri" w:cs="Roboto Slab Regular"/>
        <w:color w:val="202322"/>
        <w:sz w:val="18"/>
        <w:szCs w:val="18"/>
      </w:rPr>
      <w:t xml:space="preserve">via M. Buonarroti, 4 </w:t>
    </w:r>
  </w:p>
  <w:p w14:paraId="35F72A01" w14:textId="77777777" w:rsidR="00B20075" w:rsidRDefault="00B20075" w:rsidP="00B20075">
    <w:pPr>
      <w:widowControl w:val="0"/>
      <w:autoSpaceDE w:val="0"/>
      <w:autoSpaceDN w:val="0"/>
      <w:adjustRightInd w:val="0"/>
      <w:ind w:left="7371"/>
      <w:rPr>
        <w:rFonts w:ascii="Calibri" w:hAnsi="Calibri" w:cs="Roboto Slab Regular"/>
        <w:color w:val="202322"/>
        <w:sz w:val="18"/>
        <w:szCs w:val="18"/>
      </w:rPr>
    </w:pPr>
    <w:r w:rsidRPr="00A2673F">
      <w:rPr>
        <w:rFonts w:ascii="Calibri" w:hAnsi="Calibri" w:cs="Roboto Slab Regular"/>
        <w:color w:val="202322"/>
        <w:sz w:val="18"/>
        <w:szCs w:val="18"/>
      </w:rPr>
      <w:t xml:space="preserve">28010 Pella (NO) </w:t>
    </w:r>
  </w:p>
  <w:p w14:paraId="661331B7" w14:textId="77777777" w:rsidR="00B20075" w:rsidRPr="00B20075" w:rsidRDefault="00B20075" w:rsidP="00B20075">
    <w:pPr>
      <w:widowControl w:val="0"/>
      <w:autoSpaceDE w:val="0"/>
      <w:autoSpaceDN w:val="0"/>
      <w:adjustRightInd w:val="0"/>
      <w:ind w:left="7371"/>
      <w:rPr>
        <w:rFonts w:ascii="Calibri" w:hAnsi="Calibri" w:cs="Roboto Regular"/>
        <w:color w:val="434343"/>
        <w:sz w:val="18"/>
        <w:szCs w:val="18"/>
      </w:rPr>
    </w:pPr>
    <w:proofErr w:type="spellStart"/>
    <w:r w:rsidRPr="00B20075">
      <w:rPr>
        <w:rFonts w:ascii="Calibri" w:hAnsi="Calibri" w:cs="Roboto Regular"/>
        <w:color w:val="434343"/>
        <w:sz w:val="18"/>
        <w:szCs w:val="18"/>
      </w:rPr>
      <w:t>Ph</w:t>
    </w:r>
    <w:proofErr w:type="spellEnd"/>
    <w:r w:rsidRPr="00B20075">
      <w:rPr>
        <w:rFonts w:ascii="Calibri" w:hAnsi="Calibri" w:cs="Roboto Regular"/>
        <w:color w:val="434343"/>
        <w:sz w:val="18"/>
        <w:szCs w:val="18"/>
      </w:rPr>
      <w:t xml:space="preserve">. +39 0322 918411 </w:t>
    </w:r>
    <w:proofErr w:type="spellStart"/>
    <w:r w:rsidRPr="00B20075">
      <w:rPr>
        <w:rFonts w:ascii="Calibri" w:hAnsi="Calibri" w:cs="Roboto Regular"/>
        <w:color w:val="434343"/>
        <w:sz w:val="18"/>
        <w:szCs w:val="18"/>
      </w:rPr>
      <w:t>r.a.</w:t>
    </w:r>
    <w:proofErr w:type="spellEnd"/>
  </w:p>
  <w:p w14:paraId="09673305" w14:textId="77777777" w:rsidR="00B20075" w:rsidRDefault="00B20075" w:rsidP="00B20075">
    <w:pPr>
      <w:widowControl w:val="0"/>
      <w:autoSpaceDE w:val="0"/>
      <w:autoSpaceDN w:val="0"/>
      <w:adjustRightInd w:val="0"/>
      <w:ind w:left="7371"/>
      <w:rPr>
        <w:rFonts w:ascii="Calibri" w:hAnsi="Calibri" w:cs="Roboto Regular"/>
        <w:color w:val="434343"/>
        <w:sz w:val="18"/>
        <w:szCs w:val="18"/>
        <w:lang w:val="en-US"/>
      </w:rPr>
    </w:pPr>
    <w:r>
      <w:rPr>
        <w:rFonts w:ascii="Calibri" w:hAnsi="Calibri" w:cs="Roboto Regular"/>
        <w:color w:val="434343"/>
        <w:sz w:val="18"/>
        <w:szCs w:val="18"/>
        <w:lang w:val="en-US"/>
      </w:rPr>
      <w:t>F</w:t>
    </w:r>
    <w:r w:rsidRPr="00332AFE">
      <w:rPr>
        <w:rFonts w:ascii="Calibri" w:hAnsi="Calibri" w:cs="Roboto Regular"/>
        <w:color w:val="434343"/>
        <w:sz w:val="18"/>
        <w:szCs w:val="18"/>
        <w:lang w:val="en-US"/>
      </w:rPr>
      <w:t xml:space="preserve">ax +39 0322 969530 </w:t>
    </w:r>
  </w:p>
  <w:p w14:paraId="571CEBC1" w14:textId="77777777" w:rsidR="00B20075" w:rsidRDefault="00000000" w:rsidP="00B20075">
    <w:pPr>
      <w:widowControl w:val="0"/>
      <w:autoSpaceDE w:val="0"/>
      <w:autoSpaceDN w:val="0"/>
      <w:adjustRightInd w:val="0"/>
      <w:ind w:left="7371"/>
      <w:rPr>
        <w:rFonts w:ascii="Calibri" w:hAnsi="Calibri"/>
        <w:sz w:val="18"/>
        <w:szCs w:val="18"/>
        <w:lang w:val="en-US"/>
      </w:rPr>
    </w:pPr>
    <w:r>
      <w:fldChar w:fldCharType="begin"/>
    </w:r>
    <w:r w:rsidRPr="00A8011A">
      <w:rPr>
        <w:lang w:val="en-US"/>
      </w:rPr>
      <w:instrText>HYPERLINK "mailto:fantini@fantini.it"</w:instrText>
    </w:r>
    <w:r>
      <w:fldChar w:fldCharType="separate"/>
    </w:r>
    <w:r w:rsidR="00B20075" w:rsidRPr="00332AFE">
      <w:rPr>
        <w:rFonts w:ascii="Calibri" w:hAnsi="Calibri" w:cs="Roboto Regular"/>
        <w:color w:val="434343"/>
        <w:sz w:val="18"/>
        <w:szCs w:val="18"/>
        <w:lang w:val="en-US"/>
      </w:rPr>
      <w:t>fantini@fantini.it</w:t>
    </w:r>
    <w:r>
      <w:rPr>
        <w:rFonts w:ascii="Calibri" w:hAnsi="Calibri" w:cs="Roboto Regular"/>
        <w:color w:val="434343"/>
        <w:sz w:val="18"/>
        <w:szCs w:val="18"/>
        <w:lang w:val="en-US"/>
      </w:rPr>
      <w:fldChar w:fldCharType="end"/>
    </w:r>
    <w:r w:rsidR="00B20075" w:rsidRPr="00332AFE">
      <w:rPr>
        <w:rFonts w:ascii="Calibri" w:hAnsi="Calibri"/>
        <w:sz w:val="18"/>
        <w:szCs w:val="18"/>
        <w:lang w:val="en-US"/>
      </w:rPr>
      <w:t xml:space="preserve"> </w:t>
    </w:r>
  </w:p>
  <w:p w14:paraId="0B8D3A03" w14:textId="4F94AFF6" w:rsidR="00B20075" w:rsidRPr="00332AFE" w:rsidRDefault="00B20075" w:rsidP="00B20075">
    <w:pPr>
      <w:widowControl w:val="0"/>
      <w:autoSpaceDE w:val="0"/>
      <w:autoSpaceDN w:val="0"/>
      <w:adjustRightInd w:val="0"/>
      <w:ind w:left="7371"/>
      <w:rPr>
        <w:rFonts w:ascii="Roboto Regular" w:hAnsi="Roboto Regular" w:cs="Roboto Regular"/>
        <w:color w:val="434343"/>
        <w:sz w:val="28"/>
        <w:szCs w:val="28"/>
        <w:lang w:val="en-US"/>
      </w:rPr>
    </w:pPr>
    <w:r w:rsidRPr="00332AFE">
      <w:rPr>
        <w:rFonts w:ascii="Calibri" w:hAnsi="Calibri"/>
        <w:sz w:val="18"/>
        <w:szCs w:val="18"/>
        <w:lang w:val="en-US"/>
      </w:rPr>
      <w:t>www.fantini.it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5C726" w14:textId="77777777" w:rsidR="00B0728F" w:rsidRDefault="00B0728F" w:rsidP="001F20E4">
      <w:r>
        <w:separator/>
      </w:r>
    </w:p>
  </w:footnote>
  <w:footnote w:type="continuationSeparator" w:id="0">
    <w:p w14:paraId="41B6D03A" w14:textId="77777777" w:rsidR="00B0728F" w:rsidRDefault="00B0728F" w:rsidP="001F2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B7A09" w14:textId="3307A023" w:rsidR="001F20E4" w:rsidRDefault="001F20E4" w:rsidP="001F20E4">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021F"/>
    <w:rsid w:val="00046B54"/>
    <w:rsid w:val="00047161"/>
    <w:rsid w:val="000920A0"/>
    <w:rsid w:val="00104072"/>
    <w:rsid w:val="00105524"/>
    <w:rsid w:val="001F0F0A"/>
    <w:rsid w:val="001F20E4"/>
    <w:rsid w:val="0032021F"/>
    <w:rsid w:val="00320B38"/>
    <w:rsid w:val="003B53DD"/>
    <w:rsid w:val="003F1F5C"/>
    <w:rsid w:val="00402FF3"/>
    <w:rsid w:val="0048475B"/>
    <w:rsid w:val="00486538"/>
    <w:rsid w:val="00487376"/>
    <w:rsid w:val="004F331F"/>
    <w:rsid w:val="005166F5"/>
    <w:rsid w:val="00575F72"/>
    <w:rsid w:val="005769D8"/>
    <w:rsid w:val="005A4BEB"/>
    <w:rsid w:val="00656C74"/>
    <w:rsid w:val="006D6B43"/>
    <w:rsid w:val="00787041"/>
    <w:rsid w:val="007A1A47"/>
    <w:rsid w:val="008117D6"/>
    <w:rsid w:val="00853451"/>
    <w:rsid w:val="008A5091"/>
    <w:rsid w:val="008D25FA"/>
    <w:rsid w:val="008F2511"/>
    <w:rsid w:val="00960966"/>
    <w:rsid w:val="00982DED"/>
    <w:rsid w:val="00A372D0"/>
    <w:rsid w:val="00A8011A"/>
    <w:rsid w:val="00A90E69"/>
    <w:rsid w:val="00AD6860"/>
    <w:rsid w:val="00B0728F"/>
    <w:rsid w:val="00B20075"/>
    <w:rsid w:val="00B243E9"/>
    <w:rsid w:val="00BB79B4"/>
    <w:rsid w:val="00BD0833"/>
    <w:rsid w:val="00BF1601"/>
    <w:rsid w:val="00C156BF"/>
    <w:rsid w:val="00C81144"/>
    <w:rsid w:val="00CC4361"/>
    <w:rsid w:val="00D25EE1"/>
    <w:rsid w:val="00F232DA"/>
    <w:rsid w:val="00F311AE"/>
    <w:rsid w:val="00F57140"/>
    <w:rsid w:val="00F874CD"/>
    <w:rsid w:val="00FE2FD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0F04C4B"/>
  <w15:docId w15:val="{A9336D67-F25A-4AC9-8874-857D5A9B7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3202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3202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32021F"/>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2021F"/>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2021F"/>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32021F"/>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32021F"/>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32021F"/>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32021F"/>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2021F"/>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32021F"/>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32021F"/>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2021F"/>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32021F"/>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32021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32021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32021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32021F"/>
    <w:rPr>
      <w:rFonts w:eastAsiaTheme="majorEastAsia" w:cstheme="majorBidi"/>
      <w:color w:val="272727" w:themeColor="text1" w:themeTint="D8"/>
    </w:rPr>
  </w:style>
  <w:style w:type="paragraph" w:styleId="Titolo">
    <w:name w:val="Title"/>
    <w:basedOn w:val="Normale"/>
    <w:next w:val="Normale"/>
    <w:link w:val="TitoloCarattere"/>
    <w:uiPriority w:val="10"/>
    <w:qFormat/>
    <w:rsid w:val="0032021F"/>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2021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2021F"/>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2021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2021F"/>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32021F"/>
    <w:rPr>
      <w:i/>
      <w:iCs/>
      <w:color w:val="404040" w:themeColor="text1" w:themeTint="BF"/>
    </w:rPr>
  </w:style>
  <w:style w:type="paragraph" w:styleId="Paragrafoelenco">
    <w:name w:val="List Paragraph"/>
    <w:basedOn w:val="Normale"/>
    <w:uiPriority w:val="34"/>
    <w:qFormat/>
    <w:rsid w:val="0032021F"/>
    <w:pPr>
      <w:ind w:left="720"/>
      <w:contextualSpacing/>
    </w:pPr>
  </w:style>
  <w:style w:type="character" w:styleId="Enfasiintensa">
    <w:name w:val="Intense Emphasis"/>
    <w:basedOn w:val="Carpredefinitoparagrafo"/>
    <w:uiPriority w:val="21"/>
    <w:qFormat/>
    <w:rsid w:val="0032021F"/>
    <w:rPr>
      <w:i/>
      <w:iCs/>
      <w:color w:val="0F4761" w:themeColor="accent1" w:themeShade="BF"/>
    </w:rPr>
  </w:style>
  <w:style w:type="paragraph" w:styleId="Citazioneintensa">
    <w:name w:val="Intense Quote"/>
    <w:basedOn w:val="Normale"/>
    <w:next w:val="Normale"/>
    <w:link w:val="CitazioneintensaCarattere"/>
    <w:uiPriority w:val="30"/>
    <w:qFormat/>
    <w:rsid w:val="003202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2021F"/>
    <w:rPr>
      <w:i/>
      <w:iCs/>
      <w:color w:val="0F4761" w:themeColor="accent1" w:themeShade="BF"/>
    </w:rPr>
  </w:style>
  <w:style w:type="character" w:styleId="Riferimentointenso">
    <w:name w:val="Intense Reference"/>
    <w:basedOn w:val="Carpredefinitoparagrafo"/>
    <w:uiPriority w:val="32"/>
    <w:qFormat/>
    <w:rsid w:val="0032021F"/>
    <w:rPr>
      <w:b/>
      <w:bCs/>
      <w:smallCaps/>
      <w:color w:val="0F4761" w:themeColor="accent1" w:themeShade="BF"/>
      <w:spacing w:val="5"/>
    </w:rPr>
  </w:style>
  <w:style w:type="paragraph" w:styleId="Intestazione">
    <w:name w:val="header"/>
    <w:basedOn w:val="Normale"/>
    <w:link w:val="IntestazioneCarattere"/>
    <w:uiPriority w:val="99"/>
    <w:unhideWhenUsed/>
    <w:rsid w:val="001F20E4"/>
    <w:pPr>
      <w:tabs>
        <w:tab w:val="center" w:pos="4819"/>
        <w:tab w:val="right" w:pos="9638"/>
      </w:tabs>
    </w:pPr>
  </w:style>
  <w:style w:type="character" w:customStyle="1" w:styleId="IntestazioneCarattere">
    <w:name w:val="Intestazione Carattere"/>
    <w:basedOn w:val="Carpredefinitoparagrafo"/>
    <w:link w:val="Intestazione"/>
    <w:uiPriority w:val="99"/>
    <w:rsid w:val="001F20E4"/>
  </w:style>
  <w:style w:type="paragraph" w:styleId="Pidipagina">
    <w:name w:val="footer"/>
    <w:basedOn w:val="Normale"/>
    <w:link w:val="PidipaginaCarattere"/>
    <w:uiPriority w:val="99"/>
    <w:unhideWhenUsed/>
    <w:rsid w:val="001F20E4"/>
    <w:pPr>
      <w:tabs>
        <w:tab w:val="center" w:pos="4819"/>
        <w:tab w:val="right" w:pos="9638"/>
      </w:tabs>
    </w:pPr>
  </w:style>
  <w:style w:type="character" w:customStyle="1" w:styleId="PidipaginaCarattere">
    <w:name w:val="Piè di pagina Carattere"/>
    <w:basedOn w:val="Carpredefinitoparagrafo"/>
    <w:link w:val="Pidipagina"/>
    <w:uiPriority w:val="99"/>
    <w:rsid w:val="001F20E4"/>
  </w:style>
  <w:style w:type="paragraph" w:customStyle="1" w:styleId="paragraph">
    <w:name w:val="paragraph"/>
    <w:basedOn w:val="Normale"/>
    <w:rsid w:val="001F0F0A"/>
    <w:pPr>
      <w:spacing w:before="100" w:beforeAutospacing="1" w:after="100" w:afterAutospacing="1"/>
    </w:pPr>
    <w:rPr>
      <w:rFonts w:ascii="Times New Roman" w:eastAsiaTheme="minorEastAsia" w:hAnsi="Times New Roman"/>
      <w:kern w:val="0"/>
      <w:sz w:val="20"/>
      <w:szCs w:val="20"/>
      <w:lang w:eastAsia="it-IT"/>
      <w14:ligatures w14:val="none"/>
    </w:rPr>
  </w:style>
  <w:style w:type="character" w:customStyle="1" w:styleId="normaltextrun">
    <w:name w:val="normaltextrun"/>
    <w:basedOn w:val="Carpredefinitoparagrafo"/>
    <w:rsid w:val="001F0F0A"/>
  </w:style>
  <w:style w:type="character" w:customStyle="1" w:styleId="eop">
    <w:name w:val="eop"/>
    <w:basedOn w:val="Carpredefinitoparagrafo"/>
    <w:rsid w:val="003B53DD"/>
  </w:style>
  <w:style w:type="paragraph" w:styleId="NormaleWeb">
    <w:name w:val="Normal (Web)"/>
    <w:basedOn w:val="Normale"/>
    <w:uiPriority w:val="99"/>
    <w:semiHidden/>
    <w:unhideWhenUsed/>
    <w:rsid w:val="00A8011A"/>
    <w:pPr>
      <w:spacing w:before="100" w:beforeAutospacing="1" w:after="100" w:afterAutospacing="1"/>
    </w:pPr>
    <w:rPr>
      <w:rFonts w:ascii="Times New Roman" w:eastAsia="Times New Roman" w:hAnsi="Times New Roman" w:cs="Times New Roman"/>
      <w:kern w:val="0"/>
      <w:lang w:val="en-US"/>
      <w14:ligatures w14:val="none"/>
    </w:rPr>
  </w:style>
  <w:style w:type="character" w:styleId="Enfasicorsivo">
    <w:name w:val="Emphasis"/>
    <w:basedOn w:val="Carpredefinitoparagrafo"/>
    <w:uiPriority w:val="20"/>
    <w:qFormat/>
    <w:rsid w:val="00A801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140</Words>
  <Characters>800</Characters>
  <Application>Microsoft Office Word</Application>
  <DocSecurity>0</DocSecurity>
  <Lines>6</Lines>
  <Paragraphs>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Caudera</dc:creator>
  <cp:keywords/>
  <dc:description/>
  <cp:lastModifiedBy>Comunicazione 2</cp:lastModifiedBy>
  <cp:revision>18</cp:revision>
  <dcterms:created xsi:type="dcterms:W3CDTF">2024-03-25T19:11:00Z</dcterms:created>
  <dcterms:modified xsi:type="dcterms:W3CDTF">2025-04-04T14:52:00Z</dcterms:modified>
</cp:coreProperties>
</file>